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7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  <w:gridCol w:w="709"/>
      </w:tblGrid>
      <w:tr w:rsidR="00511030" w:rsidRPr="00511030" w:rsidTr="005110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0" w:rsidRPr="00511030" w:rsidRDefault="00511030" w:rsidP="00511030">
            <w:pPr>
              <w:pageBreakBefore/>
              <w:jc w:val="center"/>
              <w:rPr>
                <w:b/>
              </w:rPr>
            </w:pPr>
            <w:r w:rsidRPr="00511030">
              <w:rPr>
                <w:b/>
                <w:color w:val="92D050"/>
                <w:sz w:val="28"/>
              </w:rPr>
              <w:t>V2</w:t>
            </w:r>
            <w:r>
              <w:rPr>
                <w:b/>
                <w:color w:val="92D050"/>
                <w:sz w:val="28"/>
              </w:rPr>
              <w:br/>
            </w:r>
            <w:r w:rsidRPr="00511030">
              <w:rPr>
                <w:b/>
                <w:color w:val="92D050"/>
                <w:sz w:val="28"/>
              </w:rPr>
              <w:br w:type="page"/>
              <w:t>Protokoll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0" w:rsidRPr="00511030" w:rsidRDefault="00511030" w:rsidP="00511030">
            <w:pPr>
              <w:jc w:val="center"/>
              <w:rPr>
                <w:b/>
              </w:rPr>
            </w:pPr>
            <w:r w:rsidRPr="00511030">
              <w:rPr>
                <w:b/>
                <w:sz w:val="32"/>
              </w:rPr>
              <w:t>Untersuchung des Mikroplastikgehalts von Fließgewässern (Probenauswertung)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0" w:rsidRPr="00511030" w:rsidRDefault="00511030" w:rsidP="00511030">
            <w:pPr>
              <w:jc w:val="center"/>
              <w:rPr>
                <w:b/>
              </w:rPr>
            </w:pPr>
            <w:r w:rsidRPr="00511030">
              <w:rPr>
                <w:b/>
                <w:color w:val="92D050"/>
                <w:sz w:val="28"/>
              </w:rPr>
              <w:t>S</w:t>
            </w:r>
          </w:p>
        </w:tc>
      </w:tr>
      <w:tr w:rsidR="00511030" w:rsidRPr="00511030" w:rsidTr="00511030">
        <w:trPr>
          <w:trHeight w:val="13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030" w:rsidRPr="00511030" w:rsidRDefault="00511030" w:rsidP="00511030">
            <w:pPr>
              <w:jc w:val="center"/>
            </w:pPr>
          </w:p>
          <w:p w:rsidR="00511030" w:rsidRPr="00511030" w:rsidRDefault="00511030" w:rsidP="00511030">
            <w:pPr>
              <w:jc w:val="center"/>
            </w:pPr>
            <w:r w:rsidRPr="00511030">
              <w:t xml:space="preserve">Messergebnisse und </w:t>
            </w:r>
            <w:r w:rsidRPr="00511030">
              <w:br/>
              <w:t>Auswertung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0" w:rsidRPr="00511030" w:rsidRDefault="00511030" w:rsidP="00511030"/>
          <w:p w:rsidR="00511030" w:rsidRPr="00511030" w:rsidRDefault="00511030" w:rsidP="00511030">
            <w:pPr>
              <w:rPr>
                <w:b/>
              </w:rPr>
            </w:pPr>
            <w:r w:rsidRPr="00511030">
              <w:rPr>
                <w:b/>
              </w:rPr>
              <w:t>Anzahl gefundener Plastikpartikel:</w:t>
            </w:r>
          </w:p>
          <w:p w:rsidR="00511030" w:rsidRPr="00511030" w:rsidRDefault="00511030" w:rsidP="00511030">
            <w:pPr>
              <w:rPr>
                <w:b/>
              </w:rPr>
            </w:pPr>
          </w:p>
          <w:tbl>
            <w:tblPr>
              <w:tblStyle w:val="Tabellenraster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169"/>
              <w:gridCol w:w="2170"/>
              <w:gridCol w:w="2170"/>
            </w:tblGrid>
            <w:tr w:rsidR="00511030" w:rsidRPr="00511030" w:rsidTr="00511030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>Untersuchungsort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 xml:space="preserve">Plastikpartikel </w:t>
                  </w:r>
                  <w:r w:rsidRPr="00511030">
                    <w:rPr>
                      <w:b/>
                    </w:rPr>
                    <w:br/>
                    <w:t>&gt;5 mm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 xml:space="preserve">Plastikpartikel </w:t>
                  </w:r>
                  <w:r w:rsidRPr="00511030">
                    <w:rPr>
                      <w:b/>
                    </w:rPr>
                    <w:br/>
                    <w:t>&lt;5mm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>nicht identifizierbare Partikel</w:t>
                  </w: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</w:tbl>
          <w:p w:rsidR="00511030" w:rsidRPr="00511030" w:rsidRDefault="00511030" w:rsidP="00511030"/>
          <w:p w:rsidR="00511030" w:rsidRPr="00511030" w:rsidRDefault="00511030" w:rsidP="00511030"/>
          <w:p w:rsidR="00511030" w:rsidRPr="00511030" w:rsidRDefault="00511030" w:rsidP="00511030">
            <w:pPr>
              <w:rPr>
                <w:b/>
              </w:rPr>
            </w:pPr>
            <w:r w:rsidRPr="00511030">
              <w:rPr>
                <w:b/>
              </w:rPr>
              <w:t>Berechnung des Mikroplastikgehalts pro Liter und Kubikmeter Wasser:</w:t>
            </w:r>
          </w:p>
          <w:p w:rsidR="00511030" w:rsidRPr="00511030" w:rsidRDefault="00511030" w:rsidP="00511030"/>
          <w:tbl>
            <w:tblPr>
              <w:tblStyle w:val="Tabellenraster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642"/>
              <w:gridCol w:w="1643"/>
              <w:gridCol w:w="1643"/>
              <w:gridCol w:w="1643"/>
            </w:tblGrid>
            <w:tr w:rsidR="00511030" w:rsidRPr="00511030" w:rsidTr="00511030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>Untersuchungsort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1030" w:rsidRPr="00511030" w:rsidRDefault="00511030" w:rsidP="00511030">
                  <w:pPr>
                    <w:jc w:val="center"/>
                  </w:pPr>
                  <w:r w:rsidRPr="00511030">
                    <w:rPr>
                      <w:b/>
                    </w:rPr>
                    <w:t>beprobtes Wasser-volumen in Liter</w:t>
                  </w:r>
                  <w:r w:rsidRPr="00511030">
                    <w:rPr>
                      <w:b/>
                    </w:rPr>
                    <w:br/>
                  </w:r>
                  <w:r w:rsidRPr="00511030">
                    <w:t>(aus V1)</w:t>
                  </w:r>
                </w:p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 xml:space="preserve">Plastikpartikel </w:t>
                  </w:r>
                  <w:r w:rsidRPr="00511030">
                    <w:rPr>
                      <w:b/>
                    </w:rPr>
                    <w:br/>
                    <w:t>&lt;5 mm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>Mikroplastik-partikel pro Liter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11030" w:rsidRPr="00511030" w:rsidRDefault="00511030" w:rsidP="00511030">
                  <w:pPr>
                    <w:jc w:val="center"/>
                    <w:rPr>
                      <w:b/>
                    </w:rPr>
                  </w:pPr>
                  <w:r w:rsidRPr="00511030">
                    <w:rPr>
                      <w:b/>
                    </w:rPr>
                    <w:t>Mikroplastik-partikel pro Kubikmeter</w:t>
                  </w: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  <w:tr w:rsidR="00511030" w:rsidRPr="00511030" w:rsidTr="00511030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030" w:rsidRPr="00511030" w:rsidRDefault="00511030" w:rsidP="00511030">
                  <w:pPr>
                    <w:jc w:val="center"/>
                    <w:rPr>
                      <w:rFonts w:ascii="Lucida Handwriting" w:hAnsi="Lucida Handwriting"/>
                    </w:rPr>
                  </w:pPr>
                </w:p>
              </w:tc>
            </w:tr>
          </w:tbl>
          <w:p w:rsidR="00511030" w:rsidRDefault="00511030" w:rsidP="00511030"/>
          <w:p w:rsidR="00511030" w:rsidRDefault="00511030" w:rsidP="00511030">
            <w:bookmarkStart w:id="0" w:name="_GoBack"/>
            <w:bookmarkEnd w:id="0"/>
          </w:p>
          <w:p w:rsidR="00511030" w:rsidRPr="00511030" w:rsidRDefault="00511030" w:rsidP="00511030"/>
          <w:p w:rsidR="00511030" w:rsidRPr="00511030" w:rsidRDefault="00511030" w:rsidP="00511030">
            <w:pPr>
              <w:rPr>
                <w:b/>
              </w:rPr>
            </w:pPr>
            <w:r w:rsidRPr="00511030">
              <w:rPr>
                <w:b/>
              </w:rPr>
              <w:t>Übersichtsskizze mit Ergebnissen:</w:t>
            </w:r>
          </w:p>
          <w:p w:rsidR="00511030" w:rsidRPr="00511030" w:rsidRDefault="00511030" w:rsidP="00511030">
            <w:pPr>
              <w:rPr>
                <w:b/>
              </w:rPr>
            </w:pPr>
          </w:p>
          <w:p w:rsidR="00511030" w:rsidRPr="00511030" w:rsidRDefault="00511030" w:rsidP="00511030">
            <w:r w:rsidRPr="0051103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E883F" wp14:editId="0A62AA6B">
                      <wp:simplePos x="0" y="0"/>
                      <wp:positionH relativeFrom="column">
                        <wp:posOffset>4894580</wp:posOffset>
                      </wp:positionH>
                      <wp:positionV relativeFrom="paragraph">
                        <wp:posOffset>1819275</wp:posOffset>
                      </wp:positionV>
                      <wp:extent cx="203835" cy="116840"/>
                      <wp:effectExtent l="0" t="0" r="24765" b="16510"/>
                      <wp:wrapNone/>
                      <wp:docPr id="129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898E" id="Rechteck 37" o:spid="_x0000_s1026" style="position:absolute;margin-left:385.4pt;margin-top:143.25pt;width:16.0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" fillcolor="window" strokecolor="window" strokeweight="1pt"/>
                  </w:pict>
                </mc:Fallback>
              </mc:AlternateContent>
            </w:r>
            <w:r w:rsidRPr="0051103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DD8CB" wp14:editId="5BF9775D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1819275</wp:posOffset>
                      </wp:positionV>
                      <wp:extent cx="163195" cy="116840"/>
                      <wp:effectExtent l="0" t="0" r="27305" b="16510"/>
                      <wp:wrapNone/>
                      <wp:docPr id="128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05C0" id="Rechteck 36" o:spid="_x0000_s1026" style="position:absolute;margin-left:283.7pt;margin-top:143.25pt;width:12.8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" fillcolor="window" strokecolor="window" strokeweight="1pt"/>
                  </w:pict>
                </mc:Fallback>
              </mc:AlternateContent>
            </w:r>
            <w:r w:rsidRPr="0051103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2999F" wp14:editId="7715696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1819275</wp:posOffset>
                      </wp:positionV>
                      <wp:extent cx="85725" cy="116840"/>
                      <wp:effectExtent l="0" t="0" r="28575" b="16510"/>
                      <wp:wrapNone/>
                      <wp:docPr id="127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921C" id="Rechteck 35" o:spid="_x0000_s1026" style="position:absolute;margin-left:68.1pt;margin-top:143.25pt;width:6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" fillcolor="window" strokecolor="window" strokeweight="1pt"/>
                  </w:pict>
                </mc:Fallback>
              </mc:AlternateContent>
            </w:r>
            <w:r w:rsidRPr="00511030">
              <w:rPr>
                <w:noProof/>
                <w:lang w:eastAsia="de-DE"/>
              </w:rPr>
              <w:drawing>
                <wp:inline distT="0" distB="0" distL="0" distR="0" wp14:anchorId="270C333F" wp14:editId="17F5994A">
                  <wp:extent cx="5290185" cy="2025015"/>
                  <wp:effectExtent l="0" t="0" r="5715" b="0"/>
                  <wp:docPr id="126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85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030" w:rsidRPr="00511030" w:rsidRDefault="00511030" w:rsidP="00511030"/>
          <w:p w:rsidR="00511030" w:rsidRPr="00511030" w:rsidRDefault="00511030" w:rsidP="00511030"/>
        </w:tc>
      </w:tr>
    </w:tbl>
    <w:p w:rsidR="00B4246A" w:rsidRPr="00774615" w:rsidRDefault="00B4246A">
      <w:pPr>
        <w:rPr>
          <w:lang w:val="en-US"/>
        </w:rPr>
      </w:pPr>
    </w:p>
    <w:sectPr w:rsidR="00B4246A" w:rsidRPr="00774615" w:rsidSect="007C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894"/>
    <w:multiLevelType w:val="hybridMultilevel"/>
    <w:tmpl w:val="82D48644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49B681A"/>
    <w:multiLevelType w:val="hybridMultilevel"/>
    <w:tmpl w:val="FC98F194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909"/>
    <w:multiLevelType w:val="hybridMultilevel"/>
    <w:tmpl w:val="AB1E1C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36CE"/>
    <w:multiLevelType w:val="hybridMultilevel"/>
    <w:tmpl w:val="7D5CC79C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6F5"/>
    <w:multiLevelType w:val="hybridMultilevel"/>
    <w:tmpl w:val="87A07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B49"/>
    <w:multiLevelType w:val="hybridMultilevel"/>
    <w:tmpl w:val="5DBA3CD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79DB"/>
    <w:multiLevelType w:val="hybridMultilevel"/>
    <w:tmpl w:val="316418B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C1BE3"/>
    <w:multiLevelType w:val="hybridMultilevel"/>
    <w:tmpl w:val="C226E7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4B1"/>
    <w:multiLevelType w:val="hybridMultilevel"/>
    <w:tmpl w:val="8578F03A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33086B42"/>
    <w:multiLevelType w:val="hybridMultilevel"/>
    <w:tmpl w:val="48EE2DE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A315F"/>
    <w:multiLevelType w:val="hybridMultilevel"/>
    <w:tmpl w:val="79343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6DF4"/>
    <w:multiLevelType w:val="hybridMultilevel"/>
    <w:tmpl w:val="4808D016"/>
    <w:lvl w:ilvl="0" w:tplc="0E0C67B0">
      <w:start w:val="1"/>
      <w:numFmt w:val="decimal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2AF3"/>
    <w:multiLevelType w:val="hybridMultilevel"/>
    <w:tmpl w:val="1CA657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7A3"/>
    <w:multiLevelType w:val="hybridMultilevel"/>
    <w:tmpl w:val="523C54C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D2E91"/>
    <w:multiLevelType w:val="hybridMultilevel"/>
    <w:tmpl w:val="73B8B8F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5EF"/>
    <w:multiLevelType w:val="hybridMultilevel"/>
    <w:tmpl w:val="61C4F3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8268C"/>
    <w:multiLevelType w:val="hybridMultilevel"/>
    <w:tmpl w:val="0C94E9C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1196A"/>
    <w:multiLevelType w:val="hybridMultilevel"/>
    <w:tmpl w:val="87DA436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FD4"/>
    <w:multiLevelType w:val="hybridMultilevel"/>
    <w:tmpl w:val="C40CA4E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162C"/>
    <w:multiLevelType w:val="hybridMultilevel"/>
    <w:tmpl w:val="B6B8411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C32"/>
    <w:multiLevelType w:val="hybridMultilevel"/>
    <w:tmpl w:val="417E1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1001A"/>
    <w:multiLevelType w:val="hybridMultilevel"/>
    <w:tmpl w:val="31C0E39C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1809"/>
    <w:multiLevelType w:val="hybridMultilevel"/>
    <w:tmpl w:val="B0623308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7A0A124F"/>
    <w:multiLevelType w:val="hybridMultilevel"/>
    <w:tmpl w:val="421EFA5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2D61"/>
    <w:multiLevelType w:val="hybridMultilevel"/>
    <w:tmpl w:val="16B69220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4"/>
    <w:rsid w:val="0019755D"/>
    <w:rsid w:val="0030150C"/>
    <w:rsid w:val="00302ED8"/>
    <w:rsid w:val="004D76B8"/>
    <w:rsid w:val="00511030"/>
    <w:rsid w:val="00516FEE"/>
    <w:rsid w:val="005870C7"/>
    <w:rsid w:val="0063431F"/>
    <w:rsid w:val="00774615"/>
    <w:rsid w:val="007C1434"/>
    <w:rsid w:val="00813D2E"/>
    <w:rsid w:val="00872D48"/>
    <w:rsid w:val="008806DC"/>
    <w:rsid w:val="00915AA5"/>
    <w:rsid w:val="009C1E22"/>
    <w:rsid w:val="00B4246A"/>
    <w:rsid w:val="00C67E96"/>
    <w:rsid w:val="00D341C1"/>
    <w:rsid w:val="00E66C5D"/>
    <w:rsid w:val="00E76D8E"/>
    <w:rsid w:val="00F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BB7F-20DB-4DDD-A0AA-51145C4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14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72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4D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74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E76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1975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3015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5110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Kreutzer</dc:creator>
  <cp:keywords/>
  <dc:description/>
  <cp:lastModifiedBy>Leo Kreutzer</cp:lastModifiedBy>
  <cp:revision>2</cp:revision>
  <dcterms:created xsi:type="dcterms:W3CDTF">2019-04-11T06:05:00Z</dcterms:created>
  <dcterms:modified xsi:type="dcterms:W3CDTF">2019-04-11T06:05:00Z</dcterms:modified>
</cp:coreProperties>
</file>